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D5D76" w14:textId="77777777" w:rsidR="00EA0AA1" w:rsidRPr="00EA0AA1" w:rsidRDefault="00EA0AA1" w:rsidP="00EA0AA1">
      <w:pPr>
        <w:spacing w:line="360" w:lineRule="auto"/>
        <w:jc w:val="center"/>
        <w:rPr>
          <w:b/>
          <w:bCs/>
        </w:rPr>
      </w:pPr>
      <w:r w:rsidRPr="00EA0AA1">
        <w:rPr>
          <w:b/>
          <w:bCs/>
        </w:rPr>
        <w:t xml:space="preserve">Festival </w:t>
      </w:r>
      <w:proofErr w:type="spellStart"/>
      <w:r w:rsidRPr="00EA0AA1">
        <w:rPr>
          <w:b/>
          <w:bCs/>
        </w:rPr>
        <w:t>Pariwisata</w:t>
      </w:r>
      <w:proofErr w:type="spellEnd"/>
      <w:r w:rsidRPr="00EA0AA1">
        <w:rPr>
          <w:b/>
          <w:bCs/>
        </w:rPr>
        <w:t xml:space="preserve"> </w:t>
      </w:r>
      <w:proofErr w:type="spellStart"/>
      <w:r w:rsidRPr="00EA0AA1">
        <w:rPr>
          <w:b/>
          <w:bCs/>
        </w:rPr>
        <w:t>Internasional</w:t>
      </w:r>
      <w:proofErr w:type="spellEnd"/>
      <w:r w:rsidRPr="00EA0AA1">
        <w:rPr>
          <w:b/>
          <w:bCs/>
        </w:rPr>
        <w:t xml:space="preserve"> Jalur Sutera Maritim ke-8 (Fuzhou) </w:t>
      </w:r>
      <w:proofErr w:type="spellStart"/>
      <w:r w:rsidRPr="00EA0AA1">
        <w:rPr>
          <w:b/>
          <w:bCs/>
        </w:rPr>
        <w:t>Dimulai</w:t>
      </w:r>
      <w:proofErr w:type="spellEnd"/>
      <w:r w:rsidRPr="00EA0AA1">
        <w:rPr>
          <w:b/>
          <w:bCs/>
        </w:rPr>
        <w:t xml:space="preserve"> di Fuzhou, </w:t>
      </w:r>
      <w:proofErr w:type="spellStart"/>
      <w:r w:rsidRPr="00EA0AA1">
        <w:rPr>
          <w:b/>
          <w:bCs/>
        </w:rPr>
        <w:t>Provinsi</w:t>
      </w:r>
      <w:proofErr w:type="spellEnd"/>
      <w:r w:rsidRPr="00EA0AA1">
        <w:rPr>
          <w:b/>
          <w:bCs/>
        </w:rPr>
        <w:t xml:space="preserve"> Fujian</w:t>
      </w:r>
    </w:p>
    <w:p w14:paraId="3F27450B" w14:textId="77777777" w:rsidR="00EA0AA1" w:rsidRDefault="00EA0AA1" w:rsidP="00EA0AA1">
      <w:pPr>
        <w:spacing w:line="360" w:lineRule="auto"/>
        <w:jc w:val="both"/>
      </w:pPr>
    </w:p>
    <w:p w14:paraId="2A3FA91C" w14:textId="6E8578C6" w:rsidR="00EA0AA1" w:rsidRDefault="00EA0AA1" w:rsidP="00EA0AA1">
      <w:pPr>
        <w:spacing w:line="360" w:lineRule="auto"/>
        <w:jc w:val="both"/>
      </w:pPr>
      <w:r>
        <w:t>F</w:t>
      </w:r>
      <w:r>
        <w:t>uzhou</w:t>
      </w:r>
      <w:r>
        <w:t xml:space="preserve">, China </w:t>
      </w:r>
      <w:r>
        <w:t>(ANTARA</w:t>
      </w:r>
      <w:r>
        <w:t>/Xinhua-</w:t>
      </w:r>
      <w:proofErr w:type="spellStart"/>
      <w:r>
        <w:t>AsiaNet</w:t>
      </w:r>
      <w:proofErr w:type="spellEnd"/>
      <w:r>
        <w:t>)</w:t>
      </w:r>
      <w:r>
        <w:t>-</w:t>
      </w:r>
      <w:r>
        <w:t xml:space="preserve"> </w:t>
      </w:r>
      <w:r>
        <w:t>Festival P</w:t>
      </w:r>
      <w:proofErr w:type="spellStart"/>
      <w:r>
        <w:t>ariwisata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Jalur Sutera Maritim ke-8 (Fuzhou) </w:t>
      </w:r>
      <w:proofErr w:type="spellStart"/>
      <w:r>
        <w:t>dimulai</w:t>
      </w:r>
      <w:proofErr w:type="spellEnd"/>
      <w:r>
        <w:t xml:space="preserve"> di Fuzhou, </w:t>
      </w:r>
      <w:proofErr w:type="spellStart"/>
      <w:r>
        <w:t>Provinsi</w:t>
      </w:r>
      <w:proofErr w:type="spellEnd"/>
      <w:r>
        <w:t xml:space="preserve"> Fujian, China pada </w:t>
      </w:r>
      <w:proofErr w:type="spellStart"/>
      <w:r>
        <w:t>tanggal</w:t>
      </w:r>
      <w:proofErr w:type="spellEnd"/>
      <w:r>
        <w:t xml:space="preserve"> 17 November. Festival di Fuzhou </w:t>
      </w:r>
      <w:proofErr w:type="spellStart"/>
      <w:r>
        <w:t>disponsori</w:t>
      </w:r>
      <w:proofErr w:type="spellEnd"/>
      <w:r>
        <w:t xml:space="preserve"> oleh Kementerian </w:t>
      </w:r>
      <w:proofErr w:type="spellStart"/>
      <w:r>
        <w:t>Kebudayaan</w:t>
      </w:r>
      <w:proofErr w:type="spellEnd"/>
      <w:r>
        <w:t xml:space="preserve"> dan </w:t>
      </w:r>
      <w:proofErr w:type="spellStart"/>
      <w:r>
        <w:t>Pariwisata</w:t>
      </w:r>
      <w:proofErr w:type="spellEnd"/>
      <w:r>
        <w:t xml:space="preserve"> </w:t>
      </w:r>
      <w:proofErr w:type="spellStart"/>
      <w:r>
        <w:t>Republik</w:t>
      </w:r>
      <w:proofErr w:type="spellEnd"/>
      <w:r>
        <w:t xml:space="preserve"> Rakyat </w:t>
      </w:r>
      <w:proofErr w:type="spellStart"/>
      <w:r>
        <w:t>Tiongkok</w:t>
      </w:r>
      <w:proofErr w:type="spellEnd"/>
      <w:r>
        <w:t xml:space="preserve"> dan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Fujian. Ini </w:t>
      </w:r>
      <w:proofErr w:type="spellStart"/>
      <w:r>
        <w:t>diselenggarakan</w:t>
      </w:r>
      <w:proofErr w:type="spellEnd"/>
      <w:r>
        <w:t xml:space="preserve"> oleh </w:t>
      </w:r>
      <w:proofErr w:type="spellStart"/>
      <w:r>
        <w:t>Departemen</w:t>
      </w:r>
      <w:proofErr w:type="spellEnd"/>
      <w:r>
        <w:t xml:space="preserve"> </w:t>
      </w:r>
      <w:proofErr w:type="spellStart"/>
      <w:r>
        <w:t>Kebudayaan</w:t>
      </w:r>
      <w:proofErr w:type="spellEnd"/>
      <w:r>
        <w:t xml:space="preserve"> dan </w:t>
      </w:r>
      <w:proofErr w:type="spellStart"/>
      <w:r>
        <w:t>Pariwisata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Fujian dan </w:t>
      </w:r>
      <w:proofErr w:type="spellStart"/>
      <w:r>
        <w:t>Pemerintah</w:t>
      </w:r>
      <w:proofErr w:type="spellEnd"/>
      <w:r>
        <w:t xml:space="preserve"> Kota Fuzhou.</w:t>
      </w:r>
    </w:p>
    <w:p w14:paraId="3768F88F" w14:textId="117729FC" w:rsidR="00EA0AA1" w:rsidRDefault="00EA0AA1" w:rsidP="00EA0AA1">
      <w:pPr>
        <w:spacing w:line="360" w:lineRule="auto"/>
        <w:jc w:val="both"/>
      </w:pPr>
      <w:r>
        <w:t xml:space="preserve">Festival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memamerkan</w:t>
      </w:r>
      <w:proofErr w:type="spellEnd"/>
      <w:r>
        <w:t xml:space="preserve"> </w:t>
      </w:r>
      <w:proofErr w:type="spellStart"/>
      <w:r>
        <w:t>partisipasi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Fuzhou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Inisiatif</w:t>
      </w:r>
      <w:proofErr w:type="spellEnd"/>
      <w:r>
        <w:t xml:space="preserve"> </w:t>
      </w:r>
      <w:proofErr w:type="spellStart"/>
      <w:r>
        <w:t>Sabuk</w:t>
      </w:r>
      <w:proofErr w:type="spellEnd"/>
      <w:r>
        <w:t xml:space="preserve"> dan Jalan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mengundang</w:t>
      </w:r>
      <w:proofErr w:type="spellEnd"/>
      <w:r>
        <w:t xml:space="preserve"> </w:t>
      </w:r>
      <w:proofErr w:type="spellStart"/>
      <w:r>
        <w:t>hampir</w:t>
      </w:r>
      <w:proofErr w:type="spellEnd"/>
      <w:r>
        <w:t xml:space="preserve"> 500 </w:t>
      </w:r>
      <w:proofErr w:type="spellStart"/>
      <w:r>
        <w:t>tamu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berpartisipasi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di </w:t>
      </w:r>
      <w:proofErr w:type="spellStart"/>
      <w:r>
        <w:t>kota</w:t>
      </w:r>
      <w:proofErr w:type="spellEnd"/>
      <w:r>
        <w:t>. Tamu-</w:t>
      </w:r>
      <w:proofErr w:type="spellStart"/>
      <w:r>
        <w:t>tamu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perwakilan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, </w:t>
      </w:r>
      <w:proofErr w:type="spellStart"/>
      <w:r>
        <w:t>Aliansi</w:t>
      </w:r>
      <w:proofErr w:type="spellEnd"/>
      <w:r>
        <w:t xml:space="preserve"> </w:t>
      </w:r>
      <w:proofErr w:type="spellStart"/>
      <w:r>
        <w:t>Pariwisata</w:t>
      </w:r>
      <w:proofErr w:type="spellEnd"/>
      <w:r>
        <w:t xml:space="preserve"> Dunia, </w:t>
      </w:r>
      <w:proofErr w:type="spellStart"/>
      <w:r>
        <w:t>Aliansi</w:t>
      </w:r>
      <w:proofErr w:type="spellEnd"/>
      <w:r>
        <w:t xml:space="preserve"> </w:t>
      </w:r>
      <w:proofErr w:type="spellStart"/>
      <w:r>
        <w:t>Pariwisata</w:t>
      </w:r>
      <w:proofErr w:type="spellEnd"/>
      <w:r>
        <w:t xml:space="preserve"> </w:t>
      </w:r>
      <w:proofErr w:type="spellStart"/>
      <w:r>
        <w:t>Pegunungan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, dan </w:t>
      </w:r>
      <w:proofErr w:type="spellStart"/>
      <w:r>
        <w:t>perwakilan</w:t>
      </w:r>
      <w:proofErr w:type="spellEnd"/>
      <w:r>
        <w:t xml:space="preserve"> </w:t>
      </w:r>
      <w:proofErr w:type="spellStart"/>
      <w:r>
        <w:t>kota-kota</w:t>
      </w:r>
      <w:proofErr w:type="spellEnd"/>
      <w:r>
        <w:t xml:space="preserve"> </w:t>
      </w:r>
      <w:proofErr w:type="spellStart"/>
      <w:r>
        <w:t>persahabatan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negara-negara </w:t>
      </w:r>
      <w:proofErr w:type="spellStart"/>
      <w:r>
        <w:t>mitra</w:t>
      </w:r>
      <w:proofErr w:type="spellEnd"/>
      <w:r>
        <w:t xml:space="preserve">,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dampak</w:t>
      </w:r>
      <w:proofErr w:type="spellEnd"/>
      <w:r>
        <w:t xml:space="preserve"> Jalur Sutera Maritim (Fuzhou), </w:t>
      </w:r>
      <w:proofErr w:type="spellStart"/>
      <w:r>
        <w:t>menurut</w:t>
      </w:r>
      <w:proofErr w:type="spellEnd"/>
      <w:r>
        <w:t xml:space="preserve"> Biro </w:t>
      </w:r>
      <w:proofErr w:type="spellStart"/>
      <w:r>
        <w:t>Kebudayaan</w:t>
      </w:r>
      <w:proofErr w:type="spellEnd"/>
      <w:r>
        <w:t xml:space="preserve"> dan </w:t>
      </w:r>
      <w:proofErr w:type="spellStart"/>
      <w:r>
        <w:t>Pariwisata</w:t>
      </w:r>
      <w:proofErr w:type="spellEnd"/>
      <w:r>
        <w:t xml:space="preserve"> Kota Fuzhou.</w:t>
      </w:r>
    </w:p>
    <w:p w14:paraId="16E7CBD5" w14:textId="69C378DF" w:rsidR="00EA0AA1" w:rsidRDefault="00EA0AA1" w:rsidP="00EA0AA1">
      <w:pPr>
        <w:spacing w:line="360" w:lineRule="auto"/>
        <w:jc w:val="both"/>
      </w:pPr>
      <w:r>
        <w:t xml:space="preserve">Festival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karakteristik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,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unik</w:t>
      </w:r>
      <w:proofErr w:type="spellEnd"/>
      <w:r>
        <w:t xml:space="preserve"> Jalur Sutera Maritim, dan </w:t>
      </w:r>
      <w:proofErr w:type="spellStart"/>
      <w:r>
        <w:t>fusi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dan </w:t>
      </w:r>
      <w:proofErr w:type="spellStart"/>
      <w:r>
        <w:t>pariwisata</w:t>
      </w:r>
      <w:proofErr w:type="spellEnd"/>
      <w:r>
        <w:t xml:space="preserve">. Acara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meliputi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peluncuran</w:t>
      </w:r>
      <w:proofErr w:type="spellEnd"/>
      <w:r>
        <w:t xml:space="preserve"> festival dan dialog </w:t>
      </w:r>
      <w:proofErr w:type="spellStart"/>
      <w:r>
        <w:t>pariwisata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,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Pariwisata</w:t>
      </w:r>
      <w:proofErr w:type="spellEnd"/>
      <w:r>
        <w:t xml:space="preserve"> Fujian 2023, dan acara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dan </w:t>
      </w:r>
      <w:proofErr w:type="spellStart"/>
      <w:r>
        <w:t>pariwisata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"Maritime Silk Road-Themed Wonders Night", </w:t>
      </w:r>
      <w:proofErr w:type="spellStart"/>
      <w:r>
        <w:t>memamerkan</w:t>
      </w:r>
      <w:proofErr w:type="spellEnd"/>
      <w:r>
        <w:t xml:space="preserve"> </w:t>
      </w:r>
      <w:proofErr w:type="spellStart"/>
      <w:r>
        <w:t>beragam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Fuzhou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merek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. Festival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menyoroti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khas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Fuzhou,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makna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dan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Gunung</w:t>
      </w:r>
      <w:proofErr w:type="spellEnd"/>
      <w:r>
        <w:t xml:space="preserve"> Yantai, air </w:t>
      </w:r>
      <w:proofErr w:type="spellStart"/>
      <w:r>
        <w:t>panas</w:t>
      </w:r>
      <w:proofErr w:type="spellEnd"/>
      <w:r>
        <w:t xml:space="preserve">, </w:t>
      </w:r>
      <w:proofErr w:type="spellStart"/>
      <w:r>
        <w:t>masakan</w:t>
      </w:r>
      <w:proofErr w:type="spellEnd"/>
      <w:r>
        <w:t xml:space="preserve"> Fujian, </w:t>
      </w:r>
      <w:proofErr w:type="spellStart"/>
      <w:r>
        <w:t>rumah-rumah</w:t>
      </w:r>
      <w:proofErr w:type="spellEnd"/>
      <w:r>
        <w:t xml:space="preserve"> </w:t>
      </w:r>
      <w:proofErr w:type="spellStart"/>
      <w:r>
        <w:t>kuno</w:t>
      </w:r>
      <w:proofErr w:type="spellEnd"/>
      <w:r>
        <w:t xml:space="preserve">, dan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benda</w:t>
      </w:r>
      <w:proofErr w:type="spellEnd"/>
      <w:r>
        <w:t xml:space="preserve">,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berkontribusi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memamerkan</w:t>
      </w:r>
      <w:proofErr w:type="spellEnd"/>
      <w:r>
        <w:t xml:space="preserve"> </w:t>
      </w:r>
      <w:proofErr w:type="spellStart"/>
      <w:r>
        <w:t>pesona</w:t>
      </w:r>
      <w:proofErr w:type="spellEnd"/>
      <w:r>
        <w:t xml:space="preserve"> Fuzhou.</w:t>
      </w:r>
    </w:p>
    <w:p w14:paraId="55836473" w14:textId="77777777" w:rsidR="00EA0AA1" w:rsidRDefault="00EA0AA1" w:rsidP="00EA0AA1">
      <w:pPr>
        <w:spacing w:line="360" w:lineRule="auto"/>
        <w:jc w:val="both"/>
      </w:pPr>
      <w:r>
        <w:t xml:space="preserve">Festival </w:t>
      </w:r>
      <w:proofErr w:type="spellStart"/>
      <w:r>
        <w:t>Pariwisata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Jalur Sutera Maritim (Fuzhou) </w:t>
      </w:r>
      <w:proofErr w:type="spellStart"/>
      <w:r>
        <w:t>mencatat</w:t>
      </w:r>
      <w:proofErr w:type="spellEnd"/>
      <w:r>
        <w:t xml:space="preserve"> </w:t>
      </w:r>
      <w:proofErr w:type="spellStart"/>
      <w:r>
        <w:t>tonggak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yang </w:t>
      </w:r>
      <w:proofErr w:type="spellStart"/>
      <w:r>
        <w:t>signifikan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Fujian dan Kota Fuzhou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komprehensif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dan </w:t>
      </w:r>
      <w:proofErr w:type="spellStart"/>
      <w:r>
        <w:t>membangun</w:t>
      </w:r>
      <w:proofErr w:type="spellEnd"/>
      <w:r>
        <w:t xml:space="preserve"> area </w:t>
      </w:r>
      <w:proofErr w:type="spellStart"/>
      <w:r>
        <w:t>pusat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memainkan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"Jalur Sutera Maritim Abad ke-21". Festival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diselenggarakan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tujuh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berturut-turut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dimulai</w:t>
      </w:r>
      <w:proofErr w:type="spellEnd"/>
      <w:r>
        <w:t xml:space="preserve"> pada </w:t>
      </w:r>
      <w:proofErr w:type="spellStart"/>
      <w:r>
        <w:t>tahun</w:t>
      </w:r>
      <w:proofErr w:type="spellEnd"/>
      <w:r>
        <w:t xml:space="preserve"> 2015, </w:t>
      </w:r>
      <w:proofErr w:type="spellStart"/>
      <w:r>
        <w:t>menawarkan</w:t>
      </w:r>
      <w:proofErr w:type="spellEnd"/>
      <w:r>
        <w:t xml:space="preserve"> platform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regional, </w:t>
      </w:r>
      <w:proofErr w:type="spellStart"/>
      <w:r>
        <w:t>promosi</w:t>
      </w:r>
      <w:proofErr w:type="spellEnd"/>
      <w:r>
        <w:t xml:space="preserve">, dan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negara-negara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saling</w:t>
      </w:r>
      <w:proofErr w:type="spellEnd"/>
      <w:r>
        <w:t xml:space="preserve"> </w:t>
      </w:r>
      <w:proofErr w:type="spellStart"/>
      <w:r>
        <w:t>belajar</w:t>
      </w:r>
      <w:proofErr w:type="spellEnd"/>
      <w:r>
        <w:t xml:space="preserve"> dan </w:t>
      </w:r>
      <w:proofErr w:type="spellStart"/>
      <w:r>
        <w:t>saling</w:t>
      </w:r>
      <w:proofErr w:type="spellEnd"/>
      <w:r>
        <w:t xml:space="preserve"> </w:t>
      </w:r>
      <w:proofErr w:type="spellStart"/>
      <w:r>
        <w:t>menguntungkan</w:t>
      </w:r>
      <w:proofErr w:type="spellEnd"/>
      <w:r>
        <w:t xml:space="preserve">. Ini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konferensi</w:t>
      </w:r>
      <w:proofErr w:type="spellEnd"/>
      <w:r>
        <w:t xml:space="preserve"> </w:t>
      </w:r>
      <w:proofErr w:type="spellStart"/>
      <w:r>
        <w:t>pariwisata</w:t>
      </w:r>
      <w:proofErr w:type="spellEnd"/>
      <w:r>
        <w:t xml:space="preserve"> yang </w:t>
      </w:r>
      <w:proofErr w:type="spellStart"/>
      <w:r>
        <w:t>berpengaruh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>.</w:t>
      </w:r>
    </w:p>
    <w:p w14:paraId="2CB160DA" w14:textId="77777777" w:rsidR="00EA0AA1" w:rsidRDefault="00EA0AA1" w:rsidP="00EA0AA1">
      <w:pPr>
        <w:spacing w:line="360" w:lineRule="auto"/>
        <w:jc w:val="both"/>
      </w:pPr>
    </w:p>
    <w:p w14:paraId="2BDD5334" w14:textId="77777777" w:rsidR="00EA0AA1" w:rsidRDefault="00EA0AA1" w:rsidP="00EA0AA1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Biro </w:t>
      </w:r>
      <w:proofErr w:type="spellStart"/>
      <w:r>
        <w:t>Kebudayaan</w:t>
      </w:r>
      <w:proofErr w:type="spellEnd"/>
      <w:r>
        <w:t xml:space="preserve"> dan </w:t>
      </w:r>
      <w:proofErr w:type="spellStart"/>
      <w:r>
        <w:t>Pariwisata</w:t>
      </w:r>
      <w:proofErr w:type="spellEnd"/>
      <w:r>
        <w:t xml:space="preserve"> Kota Fuzhou</w:t>
      </w:r>
    </w:p>
    <w:p w14:paraId="64CDBAB8" w14:textId="77777777" w:rsidR="00EA0AA1" w:rsidRDefault="00EA0AA1" w:rsidP="00EA0AA1">
      <w:pPr>
        <w:spacing w:line="360" w:lineRule="auto"/>
        <w:jc w:val="both"/>
      </w:pPr>
    </w:p>
    <w:p w14:paraId="49E7AC84" w14:textId="684C0DBC" w:rsidR="00EA0AA1" w:rsidRDefault="00EA0AA1" w:rsidP="00EA0AA1">
      <w:pPr>
        <w:spacing w:line="360" w:lineRule="auto"/>
        <w:jc w:val="both"/>
      </w:pPr>
      <w:r>
        <w:lastRenderedPageBreak/>
        <w:t>Link Lampiran Gambar:</w:t>
      </w:r>
    </w:p>
    <w:p w14:paraId="57D23039" w14:textId="3A8A5783" w:rsidR="00EA0AA1" w:rsidRDefault="00EA0AA1" w:rsidP="00EA0AA1">
      <w:pPr>
        <w:spacing w:line="360" w:lineRule="auto"/>
        <w:jc w:val="both"/>
      </w:pPr>
      <w:r>
        <w:t xml:space="preserve">   [Link:</w:t>
      </w:r>
      <w:r w:rsidR="004421AF">
        <w:t xml:space="preserve"> </w:t>
      </w:r>
      <w:proofErr w:type="spellStart"/>
      <w:r w:rsidR="004421AF">
        <w:t>Upacara</w:t>
      </w:r>
      <w:proofErr w:type="spellEnd"/>
      <w:r w:rsidR="004421AF">
        <w:t xml:space="preserve"> </w:t>
      </w:r>
      <w:proofErr w:type="spellStart"/>
      <w:r w:rsidR="004421AF">
        <w:t>Peluncuran</w:t>
      </w:r>
      <w:proofErr w:type="spellEnd"/>
      <w:r w:rsidR="004421AF">
        <w:t xml:space="preserve">] </w:t>
      </w:r>
      <w:r>
        <w:t>(</w:t>
      </w:r>
      <w:hyperlink r:id="rId4" w:history="1">
        <w:r w:rsidR="004421AF" w:rsidRPr="00D46CD7">
          <w:rPr>
            <w:rStyle w:val="Hyperlink"/>
          </w:rPr>
          <w:t>https://iop.asianetnews.net/download.aspx?attach-id=443298</w:t>
        </w:r>
      </w:hyperlink>
      <w:r>
        <w:t>)</w:t>
      </w:r>
    </w:p>
    <w:p w14:paraId="1EAA9B4B" w14:textId="436D992E" w:rsidR="00E279F4" w:rsidRDefault="004421AF" w:rsidP="00EA0AA1">
      <w:pPr>
        <w:spacing w:line="360" w:lineRule="auto"/>
        <w:jc w:val="both"/>
      </w:pPr>
      <w:proofErr w:type="spellStart"/>
      <w:proofErr w:type="gramStart"/>
      <w:r>
        <w:t>Keterangan</w:t>
      </w:r>
      <w:proofErr w:type="spellEnd"/>
      <w:r>
        <w:t xml:space="preserve"> </w:t>
      </w:r>
      <w:r w:rsidR="00EA0AA1">
        <w:t>:</w:t>
      </w:r>
      <w:proofErr w:type="gramEnd"/>
      <w:r w:rsidR="00EA0AA1">
        <w:t xml:space="preserve"> </w:t>
      </w:r>
      <w:proofErr w:type="spellStart"/>
      <w:r w:rsidR="00EA0AA1">
        <w:t>Upacara</w:t>
      </w:r>
      <w:proofErr w:type="spellEnd"/>
      <w:r w:rsidR="00EA0AA1">
        <w:t xml:space="preserve"> </w:t>
      </w:r>
      <w:proofErr w:type="spellStart"/>
      <w:r w:rsidR="00EA0AA1">
        <w:t>peluncuran</w:t>
      </w:r>
      <w:proofErr w:type="spellEnd"/>
    </w:p>
    <w:sectPr w:rsidR="00E27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AA1"/>
    <w:rsid w:val="00372D7C"/>
    <w:rsid w:val="004421AF"/>
    <w:rsid w:val="00754458"/>
    <w:rsid w:val="00772BBE"/>
    <w:rsid w:val="00E14785"/>
    <w:rsid w:val="00EA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8D6A8"/>
  <w15:chartTrackingRefBased/>
  <w15:docId w15:val="{517EAE4C-606A-473B-8A58-551052207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21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21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op.asianetnews.net/download.aspx?attach-id=4432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379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 S</dc:creator>
  <cp:keywords/>
  <dc:description/>
  <cp:lastModifiedBy>Lina  S</cp:lastModifiedBy>
  <cp:revision>2</cp:revision>
  <dcterms:created xsi:type="dcterms:W3CDTF">2023-11-28T05:24:00Z</dcterms:created>
  <dcterms:modified xsi:type="dcterms:W3CDTF">2023-11-28T05:27:00Z</dcterms:modified>
</cp:coreProperties>
</file>